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7412" w14:textId="5F74F6D3" w:rsidR="00E30E5F" w:rsidRPr="00E30E5F" w:rsidRDefault="00E30E5F">
      <w:pPr>
        <w:rPr>
          <w:rFonts w:ascii="黑体" w:eastAsia="黑体" w:hAnsi="黑体"/>
          <w:sz w:val="32"/>
          <w:szCs w:val="32"/>
        </w:rPr>
      </w:pPr>
      <w:r w:rsidRPr="00E30E5F">
        <w:rPr>
          <w:rFonts w:ascii="黑体" w:eastAsia="黑体" w:hAnsi="黑体" w:hint="eastAsia"/>
          <w:sz w:val="32"/>
          <w:szCs w:val="32"/>
        </w:rPr>
        <w:t>附件3</w:t>
      </w:r>
    </w:p>
    <w:p w14:paraId="679636F5" w14:textId="77777777" w:rsidR="00E30E5F" w:rsidRPr="00E30E5F" w:rsidRDefault="00E30E5F" w:rsidP="00E30E5F">
      <w:pPr>
        <w:spacing w:line="7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E30E5F">
        <w:rPr>
          <w:rFonts w:ascii="方正小标宋简体" w:eastAsia="方正小标宋简体" w:hint="eastAsia"/>
          <w:b/>
          <w:bCs/>
          <w:sz w:val="44"/>
          <w:szCs w:val="44"/>
        </w:rPr>
        <w:t>女职工“两癌”筛查互助保障项目名额</w:t>
      </w:r>
    </w:p>
    <w:p w14:paraId="4FBE0E9D" w14:textId="3791988D" w:rsidR="003C7E27" w:rsidRPr="00E30E5F" w:rsidRDefault="00E30E5F" w:rsidP="00E30E5F">
      <w:pPr>
        <w:spacing w:line="700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 w:rsidRPr="00E30E5F">
        <w:rPr>
          <w:rFonts w:ascii="方正小标宋简体" w:eastAsia="方正小标宋简体" w:hint="eastAsia"/>
          <w:b/>
          <w:bCs/>
          <w:sz w:val="44"/>
          <w:szCs w:val="44"/>
        </w:rPr>
        <w:t>预分配表</w:t>
      </w:r>
    </w:p>
    <w:p w14:paraId="64978274" w14:textId="2374892A" w:rsidR="00E30E5F" w:rsidRDefault="00E30E5F">
      <w:pPr>
        <w:rPr>
          <w:rFonts w:ascii="仿宋_GB2312" w:eastAsia="仿宋_GB2312"/>
          <w:sz w:val="32"/>
          <w:szCs w:val="3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292"/>
        <w:gridCol w:w="2410"/>
      </w:tblGrid>
      <w:tr w:rsidR="00E30E5F" w:rsidRPr="00E30E5F" w14:paraId="7B5A42F0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670FDD9F" w14:textId="77777777" w:rsidR="00E30E5F" w:rsidRPr="00E30E5F" w:rsidRDefault="00E30E5F" w:rsidP="00E30E5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66B60FD9" w14:textId="458696E9" w:rsidR="00E30E5F" w:rsidRPr="00E30E5F" w:rsidRDefault="00E30E5F" w:rsidP="00E30E5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市</w:t>
            </w:r>
            <w:r w:rsidRPr="00E30E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（</w:t>
            </w:r>
            <w:r w:rsidRPr="00E30E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州</w:t>
            </w:r>
            <w:r w:rsidRPr="00E30E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）</w:t>
            </w:r>
            <w:r w:rsidRPr="00E30E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/产业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8AF808" w14:textId="66ABE148" w:rsidR="00E30E5F" w:rsidRPr="00E30E5F" w:rsidRDefault="00E30E5F" w:rsidP="00E30E5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名额</w:t>
            </w:r>
          </w:p>
        </w:tc>
      </w:tr>
      <w:tr w:rsidR="00E30E5F" w:rsidRPr="00E30E5F" w14:paraId="5D273BC8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50C6F117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7B1BDB97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自贡市总工会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C420B2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</w:t>
            </w:r>
          </w:p>
        </w:tc>
      </w:tr>
      <w:tr w:rsidR="00E30E5F" w:rsidRPr="00E30E5F" w14:paraId="7423E215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452D4FE2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765E5DFA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攀枝花市总工会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482799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</w:t>
            </w:r>
          </w:p>
        </w:tc>
      </w:tr>
      <w:tr w:rsidR="00E30E5F" w:rsidRPr="00E30E5F" w14:paraId="66BF466D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1FA5471A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22A57382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泸州市总工会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4D0B82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</w:t>
            </w:r>
          </w:p>
        </w:tc>
      </w:tr>
      <w:tr w:rsidR="00E30E5F" w:rsidRPr="00E30E5F" w14:paraId="69A1AA6B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52FDB962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6ABDD31E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德阳市总工会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F592308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150</w:t>
            </w:r>
          </w:p>
        </w:tc>
      </w:tr>
      <w:tr w:rsidR="00E30E5F" w:rsidRPr="00E30E5F" w14:paraId="722D7BC7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7A13B3C4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60E471CB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绵阳市总工会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6EE61DF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</w:t>
            </w:r>
          </w:p>
        </w:tc>
      </w:tr>
      <w:tr w:rsidR="00E30E5F" w:rsidRPr="00E30E5F" w14:paraId="145C4CAE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55F28457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53CBF1F8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广元市总工会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20E944E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</w:t>
            </w:r>
          </w:p>
        </w:tc>
      </w:tr>
      <w:tr w:rsidR="00E30E5F" w:rsidRPr="00E30E5F" w14:paraId="72B3690E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33F6689B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0F17E165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遂宁市总工会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22EA66D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</w:t>
            </w:r>
          </w:p>
        </w:tc>
      </w:tr>
      <w:tr w:rsidR="00E30E5F" w:rsidRPr="00E30E5F" w14:paraId="33FDC68D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67D22689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041D37B4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内江市总工会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EEB760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</w:t>
            </w:r>
          </w:p>
        </w:tc>
      </w:tr>
      <w:tr w:rsidR="00E30E5F" w:rsidRPr="00E30E5F" w14:paraId="4574CF5D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29B6DF9F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67ADACC7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乐山市总工会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CA3C37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150</w:t>
            </w:r>
          </w:p>
        </w:tc>
      </w:tr>
      <w:tr w:rsidR="00E30E5F" w:rsidRPr="00E30E5F" w14:paraId="5E261F68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2D440445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25648A9C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南充市总工会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263759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</w:t>
            </w:r>
          </w:p>
        </w:tc>
      </w:tr>
      <w:tr w:rsidR="00E30E5F" w:rsidRPr="00E30E5F" w14:paraId="63B82CAF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778FBCF5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6050FD96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宜宾市总工会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E1D43A1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</w:t>
            </w:r>
          </w:p>
        </w:tc>
      </w:tr>
      <w:tr w:rsidR="00E30E5F" w:rsidRPr="00E30E5F" w14:paraId="3DCC1CD6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2B97346E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62C3274A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广安市总工会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3C73F16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</w:t>
            </w:r>
          </w:p>
        </w:tc>
      </w:tr>
      <w:tr w:rsidR="00E30E5F" w:rsidRPr="00E30E5F" w14:paraId="18EE7786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5A7B22AB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40EDEDA9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达州市总工会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2C349AF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</w:t>
            </w:r>
          </w:p>
        </w:tc>
      </w:tr>
      <w:tr w:rsidR="00E30E5F" w:rsidRPr="00E30E5F" w14:paraId="0D510CAF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0F6C04F6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3E06FB1A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巴中市总工会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CDBF4F4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</w:t>
            </w:r>
          </w:p>
        </w:tc>
      </w:tr>
      <w:tr w:rsidR="00E30E5F" w:rsidRPr="00E30E5F" w14:paraId="12234D23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79605975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0054CD14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雅安市总工会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04C1736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150</w:t>
            </w:r>
          </w:p>
        </w:tc>
      </w:tr>
      <w:tr w:rsidR="00E30E5F" w:rsidRPr="00E30E5F" w14:paraId="18F24637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6F52E365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59EA95EC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眉山市总工会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7865EDF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150</w:t>
            </w:r>
          </w:p>
        </w:tc>
      </w:tr>
      <w:tr w:rsidR="00E30E5F" w:rsidRPr="00E30E5F" w14:paraId="163FDD3D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217C5E1C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3B331F81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资阳市总工会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4C6EB5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</w:t>
            </w:r>
          </w:p>
        </w:tc>
      </w:tr>
      <w:tr w:rsidR="00E30E5F" w:rsidRPr="00E30E5F" w14:paraId="2AFEF464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2B172B94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32EF8C02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阿坝州总工会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ADAE7E5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150</w:t>
            </w:r>
          </w:p>
        </w:tc>
      </w:tr>
      <w:tr w:rsidR="00E30E5F" w:rsidRPr="00E30E5F" w14:paraId="4158C68D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11F25CA6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19D90840" w14:textId="750E5464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甘孜</w:t>
            </w: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州</w:t>
            </w: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61E3EB7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</w:t>
            </w:r>
          </w:p>
        </w:tc>
      </w:tr>
      <w:tr w:rsidR="00E30E5F" w:rsidRPr="00E30E5F" w14:paraId="18E7543C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05C5E16C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1365A9AE" w14:textId="402EFED0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凉山</w:t>
            </w: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州</w:t>
            </w: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E2B2997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150</w:t>
            </w:r>
          </w:p>
        </w:tc>
      </w:tr>
      <w:tr w:rsidR="00E30E5F" w:rsidRPr="00E30E5F" w14:paraId="15D95591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7D97351F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2CDDD05D" w14:textId="5DECBD44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省地质工会                   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8F3B0D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</w:t>
            </w:r>
          </w:p>
        </w:tc>
      </w:tr>
      <w:tr w:rsidR="00E30E5F" w:rsidRPr="00E30E5F" w14:paraId="13A8CC4E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4DB4481C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183F2900" w14:textId="284C4995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省交通运输工会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A149BC6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300</w:t>
            </w:r>
          </w:p>
        </w:tc>
      </w:tr>
      <w:tr w:rsidR="00E30E5F" w:rsidRPr="00E30E5F" w14:paraId="20E635D6" w14:textId="77777777" w:rsidTr="00E30E5F">
        <w:trPr>
          <w:trHeight w:hRule="exact" w:val="6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4DB289DA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14:paraId="555F4EE7" w14:textId="55F957CE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省财贸</w:t>
            </w:r>
            <w:proofErr w:type="gramStart"/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轻化纺工会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462E489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</w:t>
            </w:r>
          </w:p>
        </w:tc>
      </w:tr>
      <w:tr w:rsidR="00E30E5F" w:rsidRPr="00E30E5F" w14:paraId="513A5D3D" w14:textId="77777777" w:rsidTr="00E30E5F">
        <w:trPr>
          <w:trHeight w:hRule="exact" w:val="624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  <w:hideMark/>
          </w:tcPr>
          <w:p w14:paraId="51938DC9" w14:textId="7FD05EAC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  <w:p w14:paraId="76600E07" w14:textId="31F9A74A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071841" w14:textId="77777777" w:rsidR="00E30E5F" w:rsidRPr="00E30E5F" w:rsidRDefault="00E30E5F" w:rsidP="00E30E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30E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4000</w:t>
            </w:r>
          </w:p>
        </w:tc>
      </w:tr>
    </w:tbl>
    <w:p w14:paraId="48BECEBF" w14:textId="77777777" w:rsidR="00E30E5F" w:rsidRDefault="00E30E5F">
      <w:pPr>
        <w:rPr>
          <w:rFonts w:hint="eastAsia"/>
        </w:rPr>
      </w:pPr>
    </w:p>
    <w:sectPr w:rsidR="00E30E5F" w:rsidSect="00C05231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2CEF" w14:textId="77777777" w:rsidR="00476FF6" w:rsidRDefault="00476FF6" w:rsidP="00E30E5F">
      <w:r>
        <w:separator/>
      </w:r>
    </w:p>
  </w:endnote>
  <w:endnote w:type="continuationSeparator" w:id="0">
    <w:p w14:paraId="67BEE237" w14:textId="77777777" w:rsidR="00476FF6" w:rsidRDefault="00476FF6" w:rsidP="00E3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CC70" w14:textId="77777777" w:rsidR="00476FF6" w:rsidRDefault="00476FF6" w:rsidP="00E30E5F">
      <w:r>
        <w:separator/>
      </w:r>
    </w:p>
  </w:footnote>
  <w:footnote w:type="continuationSeparator" w:id="0">
    <w:p w14:paraId="006E0F81" w14:textId="77777777" w:rsidR="00476FF6" w:rsidRDefault="00476FF6" w:rsidP="00E30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4A"/>
    <w:rsid w:val="003C7E27"/>
    <w:rsid w:val="00423C4A"/>
    <w:rsid w:val="00476FF6"/>
    <w:rsid w:val="00C05231"/>
    <w:rsid w:val="00E3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69FC7"/>
  <w15:chartTrackingRefBased/>
  <w15:docId w15:val="{1C2FEE09-336C-408F-86C8-7C837464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E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E5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30E5F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E30E5F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E30E5F"/>
  </w:style>
  <w:style w:type="paragraph" w:styleId="aa">
    <w:name w:val="annotation subject"/>
    <w:basedOn w:val="a8"/>
    <w:next w:val="a8"/>
    <w:link w:val="ab"/>
    <w:uiPriority w:val="99"/>
    <w:semiHidden/>
    <w:unhideWhenUsed/>
    <w:rsid w:val="00E30E5F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E30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junlun fan</dc:creator>
  <cp:keywords/>
  <dc:description/>
  <cp:lastModifiedBy>junlun fan</cp:lastModifiedBy>
  <cp:revision>2</cp:revision>
  <dcterms:created xsi:type="dcterms:W3CDTF">2021-12-10T10:48:00Z</dcterms:created>
  <dcterms:modified xsi:type="dcterms:W3CDTF">2021-12-10T10:52:00Z</dcterms:modified>
</cp:coreProperties>
</file>